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56"/>
        <w:gridCol w:w="1210"/>
        <w:gridCol w:w="1210"/>
        <w:gridCol w:w="1210"/>
        <w:gridCol w:w="1426"/>
      </w:tblGrid>
      <w:tr w:rsidR="00044818" w:rsidTr="00044818">
        <w:trPr>
          <w:trHeight w:val="274"/>
        </w:trPr>
        <w:tc>
          <w:tcPr>
            <w:tcW w:w="1210" w:type="dxa"/>
          </w:tcPr>
          <w:p w:rsidR="00044818" w:rsidRDefault="00044818"/>
        </w:tc>
        <w:tc>
          <w:tcPr>
            <w:tcW w:w="1210" w:type="dxa"/>
          </w:tcPr>
          <w:p w:rsidR="00044818" w:rsidRDefault="00044818">
            <w:r>
              <w:t>Year 1</w:t>
            </w:r>
          </w:p>
        </w:tc>
        <w:tc>
          <w:tcPr>
            <w:tcW w:w="1256" w:type="dxa"/>
          </w:tcPr>
          <w:p w:rsidR="00044818" w:rsidRDefault="00044818">
            <w:r>
              <w:t>Year 2</w:t>
            </w:r>
          </w:p>
        </w:tc>
        <w:tc>
          <w:tcPr>
            <w:tcW w:w="1210" w:type="dxa"/>
          </w:tcPr>
          <w:p w:rsidR="00044818" w:rsidRDefault="00044818">
            <w:r>
              <w:t>Year 3</w:t>
            </w:r>
          </w:p>
        </w:tc>
        <w:tc>
          <w:tcPr>
            <w:tcW w:w="1210" w:type="dxa"/>
          </w:tcPr>
          <w:p w:rsidR="00044818" w:rsidRDefault="00044818">
            <w:r>
              <w:t>Year 4</w:t>
            </w:r>
          </w:p>
        </w:tc>
        <w:tc>
          <w:tcPr>
            <w:tcW w:w="1210" w:type="dxa"/>
          </w:tcPr>
          <w:p w:rsidR="00044818" w:rsidRDefault="00044818">
            <w:r>
              <w:t>Year 5</w:t>
            </w:r>
          </w:p>
        </w:tc>
        <w:tc>
          <w:tcPr>
            <w:tcW w:w="1210" w:type="dxa"/>
          </w:tcPr>
          <w:p w:rsidR="00044818" w:rsidRDefault="00044818">
            <w:r>
              <w:t>Year 6</w:t>
            </w:r>
          </w:p>
        </w:tc>
      </w:tr>
      <w:tr w:rsidR="00044818" w:rsidTr="006C26CE">
        <w:trPr>
          <w:trHeight w:val="2012"/>
        </w:trPr>
        <w:tc>
          <w:tcPr>
            <w:tcW w:w="1210" w:type="dxa"/>
            <w:shd w:val="clear" w:color="auto" w:fill="FF0000"/>
          </w:tcPr>
          <w:p w:rsidR="00044818" w:rsidRDefault="00044818">
            <w:r>
              <w:t>Autumn 1</w:t>
            </w:r>
          </w:p>
        </w:tc>
        <w:tc>
          <w:tcPr>
            <w:tcW w:w="1210" w:type="dxa"/>
          </w:tcPr>
          <w:p w:rsidR="00044818" w:rsidRDefault="00044818">
            <w:r>
              <w:t>My World</w:t>
            </w:r>
          </w:p>
        </w:tc>
        <w:tc>
          <w:tcPr>
            <w:tcW w:w="1210" w:type="dxa"/>
          </w:tcPr>
          <w:p w:rsidR="00044818" w:rsidRDefault="00044818">
            <w:r>
              <w:t>Our Community</w:t>
            </w:r>
          </w:p>
        </w:tc>
        <w:tc>
          <w:tcPr>
            <w:tcW w:w="1210" w:type="dxa"/>
          </w:tcPr>
          <w:p w:rsidR="00044818" w:rsidRDefault="00044818">
            <w:r>
              <w:t>The Stone Age</w:t>
            </w:r>
          </w:p>
        </w:tc>
        <w:tc>
          <w:tcPr>
            <w:tcW w:w="1210" w:type="dxa"/>
          </w:tcPr>
          <w:p w:rsidR="00044818" w:rsidRDefault="00044818">
            <w:r>
              <w:t xml:space="preserve">Living in </w:t>
            </w:r>
            <w:proofErr w:type="spellStart"/>
            <w:r>
              <w:t>Gipton</w:t>
            </w:r>
            <w:proofErr w:type="spellEnd"/>
          </w:p>
        </w:tc>
        <w:tc>
          <w:tcPr>
            <w:tcW w:w="1210" w:type="dxa"/>
          </w:tcPr>
          <w:p w:rsidR="00044818" w:rsidRDefault="00044818">
            <w:r>
              <w:t>Vikings</w:t>
            </w:r>
          </w:p>
        </w:tc>
        <w:tc>
          <w:tcPr>
            <w:tcW w:w="1210" w:type="dxa"/>
          </w:tcPr>
          <w:p w:rsidR="00044818" w:rsidRDefault="0088640A">
            <w:r>
              <w:t>Africa Benin</w:t>
            </w:r>
            <w:r>
              <w:t>/Mayan</w:t>
            </w:r>
          </w:p>
        </w:tc>
      </w:tr>
      <w:tr w:rsidR="00044818" w:rsidTr="006C26CE">
        <w:trPr>
          <w:trHeight w:val="2130"/>
        </w:trPr>
        <w:tc>
          <w:tcPr>
            <w:tcW w:w="1210" w:type="dxa"/>
            <w:shd w:val="clear" w:color="auto" w:fill="FFC000"/>
          </w:tcPr>
          <w:p w:rsidR="00044818" w:rsidRDefault="00044818">
            <w:r>
              <w:t>Autumn 2</w:t>
            </w:r>
          </w:p>
        </w:tc>
        <w:tc>
          <w:tcPr>
            <w:tcW w:w="1210" w:type="dxa"/>
          </w:tcPr>
          <w:p w:rsidR="00044818" w:rsidRDefault="00044818">
            <w:r>
              <w:t>Playtime</w:t>
            </w:r>
          </w:p>
        </w:tc>
        <w:tc>
          <w:tcPr>
            <w:tcW w:w="1210" w:type="dxa"/>
          </w:tcPr>
          <w:p w:rsidR="00044818" w:rsidRDefault="00044818">
            <w:r>
              <w:t>Foods and Festivals</w:t>
            </w:r>
          </w:p>
        </w:tc>
        <w:tc>
          <w:tcPr>
            <w:tcW w:w="1210" w:type="dxa"/>
          </w:tcPr>
          <w:p w:rsidR="00044818" w:rsidRDefault="00044818">
            <w:r>
              <w:t>Bronze/ Iron Age</w:t>
            </w:r>
          </w:p>
        </w:tc>
        <w:tc>
          <w:tcPr>
            <w:tcW w:w="1210" w:type="dxa"/>
          </w:tcPr>
          <w:p w:rsidR="00044818" w:rsidRDefault="00044818">
            <w:r>
              <w:t>Around the world in 80 days</w:t>
            </w:r>
          </w:p>
        </w:tc>
        <w:tc>
          <w:tcPr>
            <w:tcW w:w="1210" w:type="dxa"/>
          </w:tcPr>
          <w:p w:rsidR="00044818" w:rsidRDefault="00044818">
            <w:r>
              <w:t>Cool Stuff</w:t>
            </w:r>
          </w:p>
        </w:tc>
        <w:tc>
          <w:tcPr>
            <w:tcW w:w="1210" w:type="dxa"/>
          </w:tcPr>
          <w:p w:rsidR="00044818" w:rsidRDefault="0088640A">
            <w:r>
              <w:t>WW2 Nationally</w:t>
            </w:r>
          </w:p>
        </w:tc>
      </w:tr>
      <w:tr w:rsidR="00044818" w:rsidTr="006C26CE">
        <w:trPr>
          <w:trHeight w:val="2012"/>
        </w:trPr>
        <w:tc>
          <w:tcPr>
            <w:tcW w:w="1210" w:type="dxa"/>
            <w:shd w:val="clear" w:color="auto" w:fill="FFFF00"/>
          </w:tcPr>
          <w:p w:rsidR="00044818" w:rsidRDefault="00044818">
            <w:r>
              <w:t>Spring 1</w:t>
            </w:r>
          </w:p>
        </w:tc>
        <w:tc>
          <w:tcPr>
            <w:tcW w:w="1210" w:type="dxa"/>
          </w:tcPr>
          <w:p w:rsidR="00044818" w:rsidRDefault="00044818">
            <w:r>
              <w:t>I’m Alive</w:t>
            </w:r>
          </w:p>
        </w:tc>
        <w:tc>
          <w:tcPr>
            <w:tcW w:w="1210" w:type="dxa"/>
          </w:tcPr>
          <w:p w:rsidR="00044818" w:rsidRDefault="00044818">
            <w:r>
              <w:t>Heroes and Heroines</w:t>
            </w:r>
          </w:p>
        </w:tc>
        <w:tc>
          <w:tcPr>
            <w:tcW w:w="1210" w:type="dxa"/>
          </w:tcPr>
          <w:p w:rsidR="00044818" w:rsidRDefault="00044818">
            <w:r>
              <w:t>Whatever the Weather</w:t>
            </w:r>
          </w:p>
        </w:tc>
        <w:tc>
          <w:tcPr>
            <w:tcW w:w="1210" w:type="dxa"/>
          </w:tcPr>
          <w:p w:rsidR="00044818" w:rsidRDefault="00044818">
            <w:r>
              <w:t>Romans</w:t>
            </w:r>
          </w:p>
        </w:tc>
        <w:tc>
          <w:tcPr>
            <w:tcW w:w="1210" w:type="dxa"/>
          </w:tcPr>
          <w:p w:rsidR="00044818" w:rsidRDefault="00044818">
            <w:r>
              <w:t>Meet the Greeks</w:t>
            </w:r>
          </w:p>
        </w:tc>
        <w:tc>
          <w:tcPr>
            <w:tcW w:w="1210" w:type="dxa"/>
          </w:tcPr>
          <w:p w:rsidR="0088640A" w:rsidRDefault="0088640A" w:rsidP="0088640A">
            <w:r>
              <w:t>WW2</w:t>
            </w:r>
          </w:p>
          <w:p w:rsidR="00044818" w:rsidRDefault="0088640A" w:rsidP="0088640A">
            <w:r>
              <w:t>Locally</w:t>
            </w:r>
          </w:p>
        </w:tc>
      </w:tr>
      <w:tr w:rsidR="00044818" w:rsidTr="006C26CE">
        <w:trPr>
          <w:trHeight w:val="2130"/>
        </w:trPr>
        <w:tc>
          <w:tcPr>
            <w:tcW w:w="1210" w:type="dxa"/>
            <w:shd w:val="clear" w:color="auto" w:fill="92D050"/>
          </w:tcPr>
          <w:p w:rsidR="00044818" w:rsidRDefault="00044818">
            <w:r>
              <w:t>Spring 2</w:t>
            </w:r>
          </w:p>
        </w:tc>
        <w:tc>
          <w:tcPr>
            <w:tcW w:w="1210" w:type="dxa"/>
          </w:tcPr>
          <w:p w:rsidR="00044818" w:rsidRDefault="00044818">
            <w:r>
              <w:t>Let’s Build</w:t>
            </w:r>
          </w:p>
        </w:tc>
        <w:tc>
          <w:tcPr>
            <w:tcW w:w="1210" w:type="dxa"/>
          </w:tcPr>
          <w:p w:rsidR="00044818" w:rsidRDefault="00044818">
            <w:r>
              <w:t>Mini Beasts</w:t>
            </w:r>
          </w:p>
        </w:tc>
        <w:tc>
          <w:tcPr>
            <w:tcW w:w="1210" w:type="dxa"/>
          </w:tcPr>
          <w:p w:rsidR="00044818" w:rsidRDefault="00044818">
            <w:r>
              <w:t>Incredible Egyptians</w:t>
            </w:r>
          </w:p>
        </w:tc>
        <w:tc>
          <w:tcPr>
            <w:tcW w:w="1210" w:type="dxa"/>
          </w:tcPr>
          <w:p w:rsidR="00044818" w:rsidRDefault="00044818">
            <w:r>
              <w:t>Romans</w:t>
            </w:r>
          </w:p>
        </w:tc>
        <w:tc>
          <w:tcPr>
            <w:tcW w:w="1210" w:type="dxa"/>
          </w:tcPr>
          <w:p w:rsidR="00044818" w:rsidRDefault="0088640A">
            <w:r>
              <w:t>What have the Greeks left us with?</w:t>
            </w:r>
            <w:bookmarkStart w:id="0" w:name="_GoBack"/>
            <w:bookmarkEnd w:id="0"/>
          </w:p>
        </w:tc>
        <w:tc>
          <w:tcPr>
            <w:tcW w:w="1210" w:type="dxa"/>
          </w:tcPr>
          <w:p w:rsidR="00044818" w:rsidRDefault="0088640A">
            <w:r>
              <w:t>SATs</w:t>
            </w:r>
          </w:p>
        </w:tc>
      </w:tr>
      <w:tr w:rsidR="00044818" w:rsidTr="006C26CE">
        <w:trPr>
          <w:trHeight w:val="2012"/>
        </w:trPr>
        <w:tc>
          <w:tcPr>
            <w:tcW w:w="1210" w:type="dxa"/>
            <w:shd w:val="clear" w:color="auto" w:fill="EB3590"/>
          </w:tcPr>
          <w:p w:rsidR="00044818" w:rsidRDefault="00044818">
            <w:r>
              <w:t>Summer 1</w:t>
            </w:r>
          </w:p>
        </w:tc>
        <w:tc>
          <w:tcPr>
            <w:tcW w:w="1210" w:type="dxa"/>
          </w:tcPr>
          <w:p w:rsidR="00044818" w:rsidRDefault="00044818">
            <w:r>
              <w:t>Does everything Grow</w:t>
            </w:r>
          </w:p>
        </w:tc>
        <w:tc>
          <w:tcPr>
            <w:tcW w:w="1210" w:type="dxa"/>
          </w:tcPr>
          <w:p w:rsidR="00044818" w:rsidRDefault="00044818">
            <w:r>
              <w:t>Wish you were here</w:t>
            </w:r>
          </w:p>
        </w:tc>
        <w:tc>
          <w:tcPr>
            <w:tcW w:w="1210" w:type="dxa"/>
          </w:tcPr>
          <w:p w:rsidR="00044818" w:rsidRDefault="00044818">
            <w:r>
              <w:t>Incredible Egyptians</w:t>
            </w:r>
          </w:p>
        </w:tc>
        <w:tc>
          <w:tcPr>
            <w:tcW w:w="1210" w:type="dxa"/>
          </w:tcPr>
          <w:p w:rsidR="00044818" w:rsidRDefault="00044818">
            <w:r>
              <w:t>Rome Vs the Anglo Saxons</w:t>
            </w:r>
          </w:p>
        </w:tc>
        <w:tc>
          <w:tcPr>
            <w:tcW w:w="1210" w:type="dxa"/>
          </w:tcPr>
          <w:p w:rsidR="00044818" w:rsidRDefault="00044818">
            <w:r>
              <w:t>Europe</w:t>
            </w:r>
          </w:p>
        </w:tc>
        <w:tc>
          <w:tcPr>
            <w:tcW w:w="1210" w:type="dxa"/>
          </w:tcPr>
          <w:p w:rsidR="00044818" w:rsidRDefault="00FA3296" w:rsidP="00FA3296">
            <w:r>
              <w:t xml:space="preserve">Protect our </w:t>
            </w:r>
            <w:r w:rsidR="00044818">
              <w:t>planet</w:t>
            </w:r>
          </w:p>
        </w:tc>
      </w:tr>
      <w:tr w:rsidR="00044818" w:rsidTr="006C26CE">
        <w:trPr>
          <w:trHeight w:val="2130"/>
        </w:trPr>
        <w:tc>
          <w:tcPr>
            <w:tcW w:w="1210" w:type="dxa"/>
            <w:shd w:val="clear" w:color="auto" w:fill="7030A0"/>
          </w:tcPr>
          <w:p w:rsidR="00044818" w:rsidRDefault="00044818">
            <w:r>
              <w:t>Summer 2</w:t>
            </w:r>
          </w:p>
        </w:tc>
        <w:tc>
          <w:tcPr>
            <w:tcW w:w="7306" w:type="dxa"/>
            <w:gridSpan w:val="6"/>
          </w:tcPr>
          <w:p w:rsidR="00044818" w:rsidRDefault="00044818" w:rsidP="00044818">
            <w:pPr>
              <w:jc w:val="center"/>
            </w:pPr>
            <w:r>
              <w:t>What if….</w:t>
            </w:r>
          </w:p>
        </w:tc>
      </w:tr>
    </w:tbl>
    <w:p w:rsidR="003509C0" w:rsidRDefault="003509C0"/>
    <w:sectPr w:rsidR="0035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8"/>
    <w:rsid w:val="00044818"/>
    <w:rsid w:val="001165C7"/>
    <w:rsid w:val="003509C0"/>
    <w:rsid w:val="003558DA"/>
    <w:rsid w:val="006C26CE"/>
    <w:rsid w:val="0088640A"/>
    <w:rsid w:val="00D86959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6B8E5-F4EF-4537-8587-54C914A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Crowther, Anna</dc:creator>
  <cp:keywords/>
  <dc:description/>
  <cp:lastModifiedBy>Crowther, Anna</cp:lastModifiedBy>
  <cp:revision>5</cp:revision>
  <dcterms:created xsi:type="dcterms:W3CDTF">2014-03-17T14:11:00Z</dcterms:created>
  <dcterms:modified xsi:type="dcterms:W3CDTF">2014-04-22T09:42:00Z</dcterms:modified>
</cp:coreProperties>
</file>